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541E89" w:rsidRPr="00A020C6" w:rsidRDefault="00541E89" w:rsidP="00541E89">
      <w:pPr>
        <w:pStyle w:val="a3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020C6">
        <w:rPr>
          <w:color w:val="000000"/>
          <w:sz w:val="28"/>
          <w:szCs w:val="28"/>
        </w:rPr>
        <w:t> </w:t>
      </w:r>
      <w:r w:rsidRPr="00A020C6">
        <w:rPr>
          <w:color w:val="000000"/>
          <w:sz w:val="28"/>
          <w:szCs w:val="28"/>
        </w:rPr>
        <w:tab/>
        <w:t>В этом учебном году на торжественную линейку, посвященную Дню Знаний школьники, родители и педагогический коллектив пришли не 1-го, а 2-го сентября, и уже приступили к занятиям только 3-го сентября. </w:t>
      </w:r>
    </w:p>
    <w:p w:rsidR="00541E89" w:rsidRPr="00A020C6" w:rsidRDefault="00541E89" w:rsidP="00541E8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A020C6">
        <w:rPr>
          <w:color w:val="000000"/>
          <w:sz w:val="28"/>
          <w:szCs w:val="28"/>
        </w:rPr>
        <w:t>Погода выдалась на редкость пасмурной, накануне шел дождь, дул ветер, но это не омрачило праздничного настроения виновников торжества!</w:t>
      </w:r>
    </w:p>
    <w:p w:rsidR="00541E89" w:rsidRPr="00A020C6" w:rsidRDefault="00541E89" w:rsidP="00541E8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A020C6">
        <w:rPr>
          <w:color w:val="000000"/>
          <w:sz w:val="28"/>
          <w:szCs w:val="28"/>
        </w:rPr>
        <w:t>По уже давно сложившимся традициям, в МБОУ "ООШ х. Тараховка" торжественные линейки- это фейерверк песен, танцев и улыбок!</w:t>
      </w:r>
    </w:p>
    <w:p w:rsidR="00541E89" w:rsidRPr="00A020C6" w:rsidRDefault="00541E89" w:rsidP="00541E8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A020C6">
        <w:rPr>
          <w:color w:val="000000"/>
          <w:sz w:val="28"/>
          <w:szCs w:val="28"/>
        </w:rPr>
        <w:t>На этот раз под чутким руководством заместителя директора по ВР Растошанской О.В., ученики школы подготовили музыкальную композицию "Аист на крыше".</w:t>
      </w:r>
      <w:r w:rsidR="00A020C6" w:rsidRPr="00A020C6">
        <w:rPr>
          <w:color w:val="000000"/>
          <w:sz w:val="28"/>
          <w:szCs w:val="28"/>
        </w:rPr>
        <w:t xml:space="preserve"> </w:t>
      </w:r>
      <w:r w:rsidRPr="00541E89">
        <w:rPr>
          <w:color w:val="000000"/>
          <w:sz w:val="28"/>
          <w:szCs w:val="28"/>
        </w:rPr>
        <w:t>В постановке помогала заведующая СДК Трушкина Т.Г. </w:t>
      </w:r>
    </w:p>
    <w:p w:rsidR="00A020C6" w:rsidRPr="00A020C6" w:rsidRDefault="00541E89" w:rsidP="00541E8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A020C6">
        <w:rPr>
          <w:color w:val="000000"/>
          <w:sz w:val="28"/>
          <w:szCs w:val="28"/>
        </w:rPr>
        <w:t>С приветственными словами к присутствующим обратилась директор ОУ Лукпанова А.Е. Она выразила надежды на то, что будущий учебный год будет не менее плодотворным, чем прошедший. Пожелала всем хорошего настроения и побед! Айман Есекеевна от себя лично и от ли</w:t>
      </w:r>
      <w:r w:rsidR="00A020C6" w:rsidRPr="00A020C6">
        <w:rPr>
          <w:color w:val="000000"/>
          <w:sz w:val="28"/>
          <w:szCs w:val="28"/>
        </w:rPr>
        <w:t>ца всего  педагогическо</w:t>
      </w:r>
      <w:r w:rsidRPr="00A020C6">
        <w:rPr>
          <w:color w:val="000000"/>
          <w:sz w:val="28"/>
          <w:szCs w:val="28"/>
        </w:rPr>
        <w:t>го коллектива, родителей и учеников поблагодарила бригаду работников СХПК «Васильевский»</w:t>
      </w:r>
      <w:r w:rsidR="00A020C6" w:rsidRPr="00A020C6">
        <w:rPr>
          <w:color w:val="000000"/>
          <w:sz w:val="28"/>
          <w:szCs w:val="28"/>
        </w:rPr>
        <w:t>, лично заместителя председателя СХПК «Васильевский» Кужахметова Р.Е., за помощь в организации установки нового ограждения вокруг ОУ.</w:t>
      </w:r>
    </w:p>
    <w:p w:rsidR="00541E89" w:rsidRPr="00541E89" w:rsidRDefault="00541E89" w:rsidP="00541E8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A020C6">
        <w:rPr>
          <w:color w:val="000000"/>
          <w:sz w:val="28"/>
          <w:szCs w:val="28"/>
        </w:rPr>
        <w:t xml:space="preserve"> Затем заместитель директора по УВР Нигметова М.Ю. вручила похвальные листы и почетные грамоты особо отличившимся ребятам школы, по итогам прошлого 2012- 2013 учебного года. Это ребята, закончившие прошлый год на «отлично»: Алексеев Р (3 кл.), Строкова А. и Айбулатов С. (4 кл.), </w:t>
      </w:r>
      <w:r w:rsidR="00A020C6" w:rsidRPr="00A020C6">
        <w:rPr>
          <w:color w:val="000000"/>
          <w:sz w:val="28"/>
          <w:szCs w:val="28"/>
        </w:rPr>
        <w:t xml:space="preserve">и «хорошо»: </w:t>
      </w:r>
      <w:r w:rsidRPr="00A020C6">
        <w:rPr>
          <w:color w:val="000000"/>
          <w:sz w:val="28"/>
          <w:szCs w:val="28"/>
        </w:rPr>
        <w:t>Кужахметова Д. (5 кл.), Туктарова Д., Шуреева Д., Султанбекова С., Темирова А. (6 кл. ), Коврижных В. (7 кл.), Назаркина А., Батр</w:t>
      </w:r>
      <w:r w:rsidR="00A020C6" w:rsidRPr="00A020C6">
        <w:rPr>
          <w:color w:val="000000"/>
          <w:sz w:val="28"/>
          <w:szCs w:val="28"/>
        </w:rPr>
        <w:t>аков Д. и Айбулатова А (8 кл.) и др.</w:t>
      </w:r>
    </w:p>
    <w:p w:rsidR="00541E89" w:rsidRPr="00A020C6" w:rsidRDefault="00541E89" w:rsidP="00541E89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же праздник без гостей и подарк</w:t>
      </w:r>
      <w:r w:rsidR="00A020C6" w:rsidRPr="00A02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ов? Среди почетных гостей празд</w:t>
      </w:r>
      <w:r w:rsidRPr="0054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ника на этот раз был</w:t>
      </w:r>
      <w:r w:rsidR="00A020C6" w:rsidRPr="00A02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главный редактор районной газ</w:t>
      </w:r>
      <w:r w:rsidRPr="0054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</w:t>
      </w:r>
      <w:r w:rsidR="00A020C6" w:rsidRPr="00A02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 "Целинник" Бычков Ю. И. </w:t>
      </w:r>
      <w:r w:rsidRPr="00A02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Юрий Иванович поздравил первоклассников  и их родителей, а затем вручил письма от депутата</w:t>
      </w:r>
      <w:r w:rsidR="00570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Саратовской областной Д</w:t>
      </w:r>
      <w:r w:rsidR="00A020C6" w:rsidRPr="00A02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умы С</w:t>
      </w:r>
      <w:r w:rsidRPr="00A02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еменца Н.Я. </w:t>
      </w:r>
    </w:p>
    <w:p w:rsidR="00541E89" w:rsidRPr="00A020C6" w:rsidRDefault="00541E89" w:rsidP="00541E89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Агроно</w:t>
      </w:r>
      <w:r w:rsidRPr="0054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СХПК "Васильевский" Гуранов Ю.Б.</w:t>
      </w:r>
      <w:r w:rsidRPr="00A02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4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вручил благодарственные письма и денежные премии ученикам, которые во время летних каникул трудились в СХПК "Васильевский". </w:t>
      </w:r>
      <w:r w:rsidRPr="0054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них ученики 8 класса Султанбеков К., Пинчук К., Туктаров Д. и Попович Д, а так же 9-классники, Коптилеуов Н, Куликова В.</w:t>
      </w:r>
    </w:p>
    <w:p w:rsidR="00541E89" w:rsidRPr="00A020C6" w:rsidRDefault="00541E89" w:rsidP="00A020C6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 традиции от руководства хозяйства (пред. Туктаров А.Л.), все первоклассники получили новые ранцы со всеми необходи</w:t>
      </w:r>
      <w:r w:rsidR="00A020C6" w:rsidRPr="00A0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мыми школьными принадлежностями.</w:t>
      </w:r>
    </w:p>
    <w:sectPr w:rsidR="00541E89" w:rsidRPr="00A0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89"/>
    <w:rsid w:val="000D6CC7"/>
    <w:rsid w:val="00541E89"/>
    <w:rsid w:val="00570AED"/>
    <w:rsid w:val="008745A7"/>
    <w:rsid w:val="00A0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1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4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1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4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Строкова АС</dc:creator>
  <cp:lastModifiedBy>Строкова АС</cp:lastModifiedBy>
  <cp:revision>2</cp:revision>
  <dcterms:created xsi:type="dcterms:W3CDTF">2013-09-16T10:43:00Z</dcterms:created>
  <dcterms:modified xsi:type="dcterms:W3CDTF">2013-09-16T10:43:00Z</dcterms:modified>
</cp:coreProperties>
</file>