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68" w:rsidRPr="00B6663B" w:rsidRDefault="00B54568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>Управление образованием администрации Перелюбского муниципального района Саратовской области</w:t>
      </w:r>
    </w:p>
    <w:p w:rsidR="00B54568" w:rsidRPr="00B6663B" w:rsidRDefault="00B54568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Default="00B54568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90F" w:rsidRPr="00B6663B" w:rsidRDefault="00DC390F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5A5F96">
        <w:rPr>
          <w:rFonts w:ascii="Times New Roman" w:hAnsi="Times New Roman"/>
          <w:b/>
          <w:sz w:val="28"/>
          <w:szCs w:val="28"/>
        </w:rPr>
        <w:t>6</w:t>
      </w:r>
      <w:r w:rsidR="001769F4">
        <w:rPr>
          <w:rFonts w:ascii="Times New Roman" w:hAnsi="Times New Roman"/>
          <w:b/>
          <w:sz w:val="28"/>
          <w:szCs w:val="28"/>
        </w:rPr>
        <w:t>8</w:t>
      </w:r>
    </w:p>
    <w:p w:rsidR="00B54568" w:rsidRPr="00B6663B" w:rsidRDefault="00B54568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33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9F4" w:rsidRDefault="005A5F96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>«</w:t>
      </w:r>
      <w:r w:rsidR="00E12AE1">
        <w:rPr>
          <w:rFonts w:ascii="Times New Roman" w:hAnsi="Times New Roman" w:cs="Times New Roman"/>
          <w:b/>
          <w:sz w:val="26"/>
          <w:szCs w:val="26"/>
        </w:rPr>
        <w:t>О</w:t>
      </w:r>
      <w:r w:rsidR="001769F4">
        <w:rPr>
          <w:rFonts w:ascii="Times New Roman" w:hAnsi="Times New Roman" w:cs="Times New Roman"/>
          <w:b/>
          <w:sz w:val="26"/>
          <w:szCs w:val="26"/>
        </w:rPr>
        <w:t>б организации аккредитации граждан</w:t>
      </w:r>
    </w:p>
    <w:p w:rsidR="001769F4" w:rsidRDefault="00AA6A07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1769F4">
        <w:rPr>
          <w:rFonts w:ascii="Times New Roman" w:hAnsi="Times New Roman" w:cs="Times New Roman"/>
          <w:b/>
          <w:sz w:val="26"/>
          <w:szCs w:val="26"/>
        </w:rPr>
        <w:t xml:space="preserve"> качестве общественных наблюдателей</w:t>
      </w:r>
    </w:p>
    <w:p w:rsidR="001769F4" w:rsidRDefault="00AA6A07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69F4">
        <w:rPr>
          <w:rFonts w:ascii="Times New Roman" w:hAnsi="Times New Roman" w:cs="Times New Roman"/>
          <w:b/>
          <w:sz w:val="26"/>
          <w:szCs w:val="26"/>
        </w:rPr>
        <w:t>ри проведении государственной (итоговой) аттестации</w:t>
      </w:r>
    </w:p>
    <w:p w:rsidR="001769F4" w:rsidRDefault="00AA6A07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769F4">
        <w:rPr>
          <w:rFonts w:ascii="Times New Roman" w:hAnsi="Times New Roman" w:cs="Times New Roman"/>
          <w:b/>
          <w:sz w:val="26"/>
          <w:szCs w:val="26"/>
        </w:rPr>
        <w:t>бучающихся, освоивших основные общеобразовательные</w:t>
      </w:r>
    </w:p>
    <w:p w:rsidR="001769F4" w:rsidRDefault="00AA6A07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69F4">
        <w:rPr>
          <w:rFonts w:ascii="Times New Roman" w:hAnsi="Times New Roman" w:cs="Times New Roman"/>
          <w:b/>
          <w:sz w:val="26"/>
          <w:szCs w:val="26"/>
        </w:rPr>
        <w:t>рограммы основного общего образования</w:t>
      </w:r>
    </w:p>
    <w:p w:rsidR="001769F4" w:rsidRDefault="00AA6A07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1769F4">
        <w:rPr>
          <w:rFonts w:ascii="Times New Roman" w:hAnsi="Times New Roman" w:cs="Times New Roman"/>
          <w:b/>
          <w:sz w:val="26"/>
          <w:szCs w:val="26"/>
        </w:rPr>
        <w:t xml:space="preserve">ли среднего (полного) общего образования, </w:t>
      </w:r>
    </w:p>
    <w:p w:rsidR="001769F4" w:rsidRDefault="001769F4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Перелюбского муниципального района</w:t>
      </w:r>
    </w:p>
    <w:p w:rsidR="00B54568" w:rsidRPr="005A5F96" w:rsidRDefault="001769F4" w:rsidP="00332029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</w:t>
      </w:r>
      <w:r w:rsidR="00E12AE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A5F96" w:rsidRPr="005A5F9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A5F96" w:rsidRPr="005A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2</w:t>
      </w:r>
      <w:r w:rsidR="00E12AE1">
        <w:rPr>
          <w:rFonts w:ascii="Times New Roman" w:hAnsi="Times New Roman" w:cs="Times New Roman"/>
          <w:b/>
          <w:sz w:val="28"/>
          <w:szCs w:val="28"/>
        </w:rPr>
        <w:t>6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.</w:t>
      </w:r>
      <w:r w:rsidR="005A5F96" w:rsidRPr="005A5F96">
        <w:rPr>
          <w:rFonts w:ascii="Times New Roman" w:hAnsi="Times New Roman" w:cs="Times New Roman"/>
          <w:b/>
          <w:sz w:val="28"/>
          <w:szCs w:val="28"/>
        </w:rPr>
        <w:t>0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2.</w:t>
      </w:r>
      <w:r w:rsidR="00B54568" w:rsidRPr="005A5F96">
        <w:rPr>
          <w:rFonts w:ascii="Times New Roman" w:hAnsi="Times New Roman" w:cs="Times New Roman"/>
          <w:b/>
          <w:sz w:val="28"/>
          <w:szCs w:val="28"/>
        </w:rPr>
        <w:t>201</w:t>
      </w:r>
      <w:r w:rsidR="005A5F96" w:rsidRPr="005A5F96">
        <w:rPr>
          <w:rFonts w:ascii="Times New Roman" w:hAnsi="Times New Roman" w:cs="Times New Roman"/>
          <w:b/>
          <w:sz w:val="28"/>
          <w:szCs w:val="28"/>
        </w:rPr>
        <w:t>3</w:t>
      </w:r>
      <w:r w:rsidR="00B54568" w:rsidRPr="005A5F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4568" w:rsidRPr="00B6663B" w:rsidRDefault="00B54568" w:rsidP="003320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C390F" w:rsidRPr="00B6663B" w:rsidRDefault="00DC390F" w:rsidP="003320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A6A07" w:rsidRDefault="00A145DF" w:rsidP="00332029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образованием Саратовской области </w:t>
      </w:r>
    </w:p>
    <w:p w:rsidR="00B54568" w:rsidRPr="00B54568" w:rsidRDefault="00A145DF" w:rsidP="00332029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A5F96">
        <w:rPr>
          <w:rFonts w:ascii="Times New Roman" w:hAnsi="Times New Roman" w:cs="Times New Roman"/>
          <w:sz w:val="26"/>
          <w:szCs w:val="26"/>
        </w:rPr>
        <w:t>2</w:t>
      </w:r>
      <w:r w:rsidR="00AA6A07">
        <w:rPr>
          <w:rFonts w:ascii="Times New Roman" w:hAnsi="Times New Roman" w:cs="Times New Roman"/>
          <w:sz w:val="26"/>
          <w:szCs w:val="26"/>
        </w:rPr>
        <w:t>6</w:t>
      </w:r>
      <w:r w:rsidR="005A5F96">
        <w:rPr>
          <w:rFonts w:ascii="Times New Roman" w:hAnsi="Times New Roman" w:cs="Times New Roman"/>
          <w:sz w:val="26"/>
          <w:szCs w:val="26"/>
        </w:rPr>
        <w:t>. 02.2013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A6A07">
        <w:rPr>
          <w:rFonts w:ascii="Times New Roman" w:hAnsi="Times New Roman" w:cs="Times New Roman"/>
          <w:sz w:val="26"/>
          <w:szCs w:val="26"/>
        </w:rPr>
        <w:t xml:space="preserve"> 531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390F">
        <w:rPr>
          <w:rFonts w:ascii="Times New Roman" w:hAnsi="Times New Roman" w:cs="Times New Roman"/>
          <w:sz w:val="26"/>
          <w:szCs w:val="26"/>
        </w:rPr>
        <w:t>О</w:t>
      </w:r>
      <w:r w:rsidR="00AA6A07">
        <w:rPr>
          <w:rFonts w:ascii="Times New Roman" w:hAnsi="Times New Roman" w:cs="Times New Roman"/>
          <w:sz w:val="26"/>
          <w:szCs w:val="26"/>
        </w:rPr>
        <w:t>б организации аккредитации граждан в качестве общественных наблюдателей при проведении</w:t>
      </w:r>
      <w:r w:rsidR="00AC7CB3">
        <w:rPr>
          <w:rFonts w:ascii="Times New Roman" w:hAnsi="Times New Roman" w:cs="Times New Roman"/>
          <w:sz w:val="26"/>
          <w:szCs w:val="26"/>
        </w:rPr>
        <w:t xml:space="preserve"> государственной (итоговой) аттестации обучающихся, освоивших основные общеобразовательные программы основного общего образования или среднего (полного) общего образования, на территории Саратовской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C390F" w:rsidRPr="00B54568" w:rsidRDefault="00DC390F" w:rsidP="0033202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54568" w:rsidRPr="00B6663B" w:rsidRDefault="00B54568" w:rsidP="003320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>ПРИКАЗЫВАЮ:</w:t>
      </w:r>
    </w:p>
    <w:p w:rsidR="00DC390F" w:rsidRPr="00B6663B" w:rsidRDefault="00DC390F" w:rsidP="0033202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A5F96" w:rsidRPr="005A5F96" w:rsidRDefault="00B54568" w:rsidP="00332029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F96">
        <w:rPr>
          <w:rFonts w:ascii="Times New Roman" w:hAnsi="Times New Roman"/>
          <w:sz w:val="26"/>
          <w:szCs w:val="26"/>
        </w:rPr>
        <w:t>Муниципальн</w:t>
      </w:r>
      <w:r w:rsidR="00AC7CB3">
        <w:rPr>
          <w:rFonts w:ascii="Times New Roman" w:hAnsi="Times New Roman"/>
          <w:sz w:val="26"/>
          <w:szCs w:val="26"/>
        </w:rPr>
        <w:t>ы</w:t>
      </w:r>
      <w:r w:rsidRPr="005A5F96">
        <w:rPr>
          <w:rFonts w:ascii="Times New Roman" w:hAnsi="Times New Roman"/>
          <w:sz w:val="26"/>
          <w:szCs w:val="26"/>
        </w:rPr>
        <w:t>м координатор</w:t>
      </w:r>
      <w:r w:rsidR="00AC7CB3">
        <w:rPr>
          <w:rFonts w:ascii="Times New Roman" w:hAnsi="Times New Roman"/>
          <w:sz w:val="26"/>
          <w:szCs w:val="26"/>
        </w:rPr>
        <w:t>ам</w:t>
      </w:r>
      <w:r w:rsidRPr="005A5F96">
        <w:rPr>
          <w:rFonts w:ascii="Times New Roman" w:hAnsi="Times New Roman"/>
          <w:sz w:val="26"/>
          <w:szCs w:val="26"/>
        </w:rPr>
        <w:t xml:space="preserve"> </w:t>
      </w:r>
      <w:r w:rsidR="00AC7CB3">
        <w:rPr>
          <w:rFonts w:ascii="Times New Roman" w:hAnsi="Times New Roman"/>
          <w:sz w:val="26"/>
          <w:szCs w:val="26"/>
        </w:rPr>
        <w:t xml:space="preserve">проведения </w:t>
      </w:r>
      <w:r w:rsidRPr="005A5F96">
        <w:rPr>
          <w:rFonts w:ascii="Times New Roman" w:hAnsi="Times New Roman"/>
          <w:sz w:val="26"/>
          <w:szCs w:val="26"/>
        </w:rPr>
        <w:t>государственной (ит</w:t>
      </w:r>
      <w:r w:rsidR="00AC7CB3">
        <w:rPr>
          <w:rFonts w:ascii="Times New Roman" w:hAnsi="Times New Roman"/>
          <w:sz w:val="26"/>
          <w:szCs w:val="26"/>
        </w:rPr>
        <w:t xml:space="preserve">оговой) аттестации Полещук Е.Н., проведения единого государственного экзамена </w:t>
      </w:r>
      <w:proofErr w:type="spellStart"/>
      <w:r w:rsidR="00AC7CB3">
        <w:rPr>
          <w:rFonts w:ascii="Times New Roman" w:hAnsi="Times New Roman"/>
          <w:sz w:val="26"/>
          <w:szCs w:val="26"/>
        </w:rPr>
        <w:t>Карпович</w:t>
      </w:r>
      <w:proofErr w:type="spellEnd"/>
      <w:r w:rsidR="00AC7CB3">
        <w:rPr>
          <w:rFonts w:ascii="Times New Roman" w:hAnsi="Times New Roman"/>
          <w:sz w:val="26"/>
          <w:szCs w:val="26"/>
        </w:rPr>
        <w:t xml:space="preserve"> Т.А.</w:t>
      </w:r>
      <w:r w:rsidR="0047096D">
        <w:rPr>
          <w:rFonts w:ascii="Times New Roman" w:hAnsi="Times New Roman"/>
          <w:sz w:val="26"/>
          <w:szCs w:val="26"/>
        </w:rPr>
        <w:t>:</w:t>
      </w:r>
    </w:p>
    <w:p w:rsidR="00AC7CB3" w:rsidRPr="00B54568" w:rsidRDefault="00A145DF" w:rsidP="0033202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F96">
        <w:rPr>
          <w:rFonts w:ascii="Times New Roman" w:hAnsi="Times New Roman" w:cs="Times New Roman"/>
          <w:sz w:val="26"/>
          <w:szCs w:val="26"/>
        </w:rPr>
        <w:t xml:space="preserve">Довести приказ Министерства образованием Саратовской области от </w:t>
      </w:r>
      <w:r w:rsidR="005A5F96">
        <w:rPr>
          <w:rFonts w:ascii="Times New Roman" w:hAnsi="Times New Roman" w:cs="Times New Roman"/>
          <w:sz w:val="26"/>
          <w:szCs w:val="26"/>
        </w:rPr>
        <w:t xml:space="preserve">25. 02.2013 года </w:t>
      </w:r>
      <w:r w:rsidR="00AC7CB3">
        <w:rPr>
          <w:rFonts w:ascii="Times New Roman" w:hAnsi="Times New Roman" w:cs="Times New Roman"/>
          <w:sz w:val="26"/>
          <w:szCs w:val="26"/>
        </w:rPr>
        <w:t>№ 531 «Об организации аккредитации граждан в качестве общественных наблюдателей при проведении государственной (итоговой) аттестации обучающихся, освоивших основные общеобразовательные программы основного общего образования или среднего (полного) общего образования, на территории Саратовской области»</w:t>
      </w:r>
    </w:p>
    <w:p w:rsidR="005A5F96" w:rsidRDefault="00AC7CB3" w:rsidP="0033202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выполнение п. 2.1,.2.2  приказа  </w:t>
      </w:r>
      <w:r>
        <w:rPr>
          <w:rFonts w:ascii="Times New Roman" w:hAnsi="Times New Roman" w:cs="Times New Roman"/>
          <w:sz w:val="26"/>
          <w:szCs w:val="26"/>
        </w:rPr>
        <w:t>№ 531 «Об организации аккредитации граждан в качестве общественных наблюдателей при проведении государственной (итоговой) аттестации обучающихся, освоивших основные общеобразовательные программы основного общего образования или среднего (полного) общего образования, на территории Саратовской области»</w:t>
      </w:r>
    </w:p>
    <w:p w:rsidR="00AC7CB3" w:rsidRDefault="00AC7CB3" w:rsidP="0033202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в Министерство образования Саратовской области информацию по составу общественных наблюдателей при проведении государственной (итоговой) аттестации обучающихся, освоивших основные общеобразовательные программы</w:t>
      </w:r>
      <w:r w:rsidR="0047096D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или </w:t>
      </w:r>
      <w:r w:rsidR="0047096D">
        <w:rPr>
          <w:rFonts w:ascii="Times New Roman" w:hAnsi="Times New Roman" w:cs="Times New Roman"/>
          <w:sz w:val="26"/>
          <w:szCs w:val="26"/>
        </w:rPr>
        <w:lastRenderedPageBreak/>
        <w:t>среднего (полного) общего образования в 2013 году, в форме согласно Приложению №1:</w:t>
      </w:r>
    </w:p>
    <w:p w:rsidR="0047096D" w:rsidRDefault="0047096D" w:rsidP="00332029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государственной (итоговой) аттестации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освоивших основные  общеобразовательные программы основного общего образования -  в срок до 13 мая 2013 года;</w:t>
      </w:r>
    </w:p>
    <w:p w:rsidR="0047096D" w:rsidRDefault="0047096D" w:rsidP="00332029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освоивших основные общеобразовательные программы среднего (полного) общего образования, единого государственного экзамена в досрочный период – до 12 апреля 2013 года, в основной период – до 17 мая 2013 года, в дополнительный период – до 29 июня 2013 года, в повторные сроки – не позднее 27 апреля 2013 года.</w:t>
      </w:r>
    </w:p>
    <w:p w:rsidR="0047096D" w:rsidRDefault="0047096D" w:rsidP="0033202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Информировать министерство образования Саратовской области о ходе аккредитации общественных наблюдателей по окончании каждого периода </w:t>
      </w:r>
      <w:r>
        <w:rPr>
          <w:rFonts w:ascii="Times New Roman" w:hAnsi="Times New Roman" w:cs="Times New Roman"/>
          <w:sz w:val="26"/>
          <w:szCs w:val="26"/>
        </w:rPr>
        <w:t>государственной (итоговой) аттестации обучающихся, освоивших основные общеобразовательные программы основного общего образования или среднего (полного) общего образования</w:t>
      </w:r>
      <w:r>
        <w:rPr>
          <w:rFonts w:ascii="Times New Roman" w:hAnsi="Times New Roman" w:cs="Times New Roman"/>
          <w:sz w:val="26"/>
          <w:szCs w:val="26"/>
        </w:rPr>
        <w:t>, с нарастающим итогом по форме согласно Приложению №2</w:t>
      </w:r>
    </w:p>
    <w:p w:rsidR="0047096D" w:rsidRPr="00B54568" w:rsidRDefault="0047096D" w:rsidP="0033202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в период проведения государственной (итоговой) аттестации обучающихся присутствие общественных наблюдателей в каждом пункте проведения экзаменов.</w:t>
      </w:r>
    </w:p>
    <w:p w:rsidR="00B54568" w:rsidRPr="00B6663B" w:rsidRDefault="00B54568" w:rsidP="00332029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666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6663B">
        <w:rPr>
          <w:rFonts w:ascii="Times New Roman" w:hAnsi="Times New Roman"/>
          <w:sz w:val="26"/>
          <w:szCs w:val="26"/>
        </w:rPr>
        <w:t xml:space="preserve"> исполнением настоящего 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B54568" w:rsidRDefault="00B54568" w:rsidP="003320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C390F" w:rsidRDefault="00DC390F" w:rsidP="003320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C390F" w:rsidRDefault="00DC390F" w:rsidP="003320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4568" w:rsidRPr="00BB37F7" w:rsidRDefault="00B54568" w:rsidP="00332029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Начальник</w:t>
      </w:r>
    </w:p>
    <w:p w:rsidR="00B54568" w:rsidRPr="00BB37F7" w:rsidRDefault="00B54568" w:rsidP="003320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Управления образованием</w:t>
      </w:r>
    </w:p>
    <w:p w:rsidR="00B54568" w:rsidRPr="00BB37F7" w:rsidRDefault="00B54568" w:rsidP="003320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 xml:space="preserve">Администрации Перелюбского </w:t>
      </w:r>
    </w:p>
    <w:p w:rsidR="00B54568" w:rsidRPr="00BB37F7" w:rsidRDefault="00B54568" w:rsidP="003320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B54568" w:rsidRPr="00BB37F7" w:rsidRDefault="00B54568" w:rsidP="003320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                </w:t>
      </w:r>
      <w:proofErr w:type="spellStart"/>
      <w:r w:rsidRPr="00BB37F7">
        <w:rPr>
          <w:rFonts w:ascii="Times New Roman" w:hAnsi="Times New Roman"/>
          <w:b/>
          <w:sz w:val="26"/>
          <w:szCs w:val="26"/>
        </w:rPr>
        <w:t>Т.А</w:t>
      </w:r>
      <w:proofErr w:type="gramStart"/>
      <w:r w:rsidRPr="00BB37F7">
        <w:rPr>
          <w:rFonts w:ascii="Times New Roman" w:hAnsi="Times New Roman"/>
          <w:b/>
          <w:sz w:val="26"/>
          <w:szCs w:val="26"/>
        </w:rPr>
        <w:t>,П</w:t>
      </w:r>
      <w:proofErr w:type="gramEnd"/>
      <w:r w:rsidRPr="00BB37F7">
        <w:rPr>
          <w:rFonts w:ascii="Times New Roman" w:hAnsi="Times New Roman"/>
          <w:b/>
          <w:sz w:val="26"/>
          <w:szCs w:val="26"/>
        </w:rPr>
        <w:t>ерепелицина</w:t>
      </w:r>
      <w:proofErr w:type="spellEnd"/>
    </w:p>
    <w:p w:rsidR="00B54568" w:rsidRDefault="00B54568" w:rsidP="00332029">
      <w:pPr>
        <w:spacing w:after="0" w:line="240" w:lineRule="auto"/>
      </w:pPr>
    </w:p>
    <w:p w:rsidR="004903E0" w:rsidRDefault="004903E0" w:rsidP="00332029">
      <w:pPr>
        <w:spacing w:after="0" w:line="240" w:lineRule="auto"/>
      </w:pPr>
    </w:p>
    <w:p w:rsidR="00DC390F" w:rsidRDefault="00DC390F" w:rsidP="00332029">
      <w:pPr>
        <w:spacing w:after="0" w:line="240" w:lineRule="auto"/>
      </w:pPr>
    </w:p>
    <w:p w:rsidR="00B54568" w:rsidRDefault="00B54568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5A83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25A83">
        <w:rPr>
          <w:rFonts w:ascii="Times New Roman" w:hAnsi="Times New Roman" w:cs="Times New Roman"/>
          <w:sz w:val="26"/>
          <w:szCs w:val="26"/>
        </w:rPr>
        <w:t>ознакомлен</w:t>
      </w:r>
      <w:r w:rsidR="00BB37F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25A83">
        <w:rPr>
          <w:rFonts w:ascii="Times New Roman" w:hAnsi="Times New Roman" w:cs="Times New Roman"/>
          <w:sz w:val="26"/>
          <w:szCs w:val="26"/>
        </w:rPr>
        <w:t>:</w:t>
      </w:r>
      <w:r w:rsidR="005A5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A5F96" w:rsidRPr="00325A83">
        <w:rPr>
          <w:rFonts w:ascii="Times New Roman" w:hAnsi="Times New Roman" w:cs="Times New Roman"/>
          <w:sz w:val="26"/>
          <w:szCs w:val="26"/>
        </w:rPr>
        <w:t>Полещук Е.Н.</w:t>
      </w:r>
    </w:p>
    <w:p w:rsidR="00332029" w:rsidRDefault="0047096D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       </w:t>
      </w: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332029" w:rsidSect="00675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образованием</w:t>
      </w:r>
    </w:p>
    <w:p w:rsidR="00332029" w:rsidRDefault="00D77C6E" w:rsidP="00332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332029">
        <w:rPr>
          <w:rFonts w:ascii="Times New Roman" w:hAnsi="Times New Roman" w:cs="Times New Roman"/>
          <w:sz w:val="20"/>
          <w:szCs w:val="20"/>
        </w:rPr>
        <w:t>дминистрации Перелюбского</w:t>
      </w:r>
    </w:p>
    <w:p w:rsidR="00332029" w:rsidRDefault="00D77C6E" w:rsidP="00332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332029">
        <w:rPr>
          <w:rFonts w:ascii="Times New Roman" w:hAnsi="Times New Roman" w:cs="Times New Roman"/>
          <w:sz w:val="20"/>
          <w:szCs w:val="20"/>
        </w:rPr>
        <w:t xml:space="preserve">униципального района </w:t>
      </w: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332029" w:rsidRDefault="00D77C6E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32029">
        <w:rPr>
          <w:rFonts w:ascii="Times New Roman" w:hAnsi="Times New Roman" w:cs="Times New Roman"/>
          <w:sz w:val="20"/>
          <w:szCs w:val="20"/>
        </w:rPr>
        <w:t>т 26.02.2013 года №68</w:t>
      </w:r>
      <w:r w:rsidR="0047096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2029" w:rsidRDefault="00332029" w:rsidP="00332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096D" w:rsidRDefault="00332029" w:rsidP="0033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общественных наблюдателей при проведении государственной (итоговой) аттестации обучающихся,</w:t>
      </w:r>
    </w:p>
    <w:p w:rsidR="00332029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332029">
        <w:rPr>
          <w:rFonts w:ascii="Times New Roman" w:hAnsi="Times New Roman" w:cs="Times New Roman"/>
          <w:b/>
          <w:sz w:val="26"/>
          <w:szCs w:val="26"/>
        </w:rPr>
        <w:t>своивших</w:t>
      </w:r>
      <w:proofErr w:type="gramEnd"/>
      <w:r w:rsidR="00332029">
        <w:rPr>
          <w:rFonts w:ascii="Times New Roman" w:hAnsi="Times New Roman" w:cs="Times New Roman"/>
          <w:b/>
          <w:sz w:val="26"/>
          <w:szCs w:val="26"/>
        </w:rPr>
        <w:t xml:space="preserve"> основные общеобразовательные программы основного общего образования или среднего (полного)</w:t>
      </w:r>
    </w:p>
    <w:p w:rsidR="00332029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32029">
        <w:rPr>
          <w:rFonts w:ascii="Times New Roman" w:hAnsi="Times New Roman" w:cs="Times New Roman"/>
          <w:b/>
          <w:sz w:val="26"/>
          <w:szCs w:val="26"/>
        </w:rPr>
        <w:t xml:space="preserve">бщего образования, единого государственного экзамена и рассмотрения </w:t>
      </w:r>
      <w:proofErr w:type="spellStart"/>
      <w:r w:rsidR="00332029">
        <w:rPr>
          <w:rFonts w:ascii="Times New Roman" w:hAnsi="Times New Roman" w:cs="Times New Roman"/>
          <w:b/>
          <w:sz w:val="26"/>
          <w:szCs w:val="26"/>
        </w:rPr>
        <w:t>аппеляций</w:t>
      </w:r>
      <w:proofErr w:type="spellEnd"/>
      <w:r w:rsidR="00332029">
        <w:rPr>
          <w:rFonts w:ascii="Times New Roman" w:hAnsi="Times New Roman" w:cs="Times New Roman"/>
          <w:b/>
          <w:sz w:val="26"/>
          <w:szCs w:val="26"/>
        </w:rPr>
        <w:t xml:space="preserve"> в 2013 году</w:t>
      </w:r>
    </w:p>
    <w:p w:rsidR="00332029" w:rsidRDefault="00332029" w:rsidP="0033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029" w:rsidRDefault="00332029" w:rsidP="0033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2501"/>
        <w:gridCol w:w="1627"/>
        <w:gridCol w:w="1569"/>
        <w:gridCol w:w="1723"/>
        <w:gridCol w:w="1021"/>
        <w:gridCol w:w="2184"/>
        <w:gridCol w:w="1612"/>
        <w:gridCol w:w="2022"/>
      </w:tblGrid>
      <w:tr w:rsidR="000947B0" w:rsidRPr="000947B0" w:rsidTr="00AD5F1D">
        <w:tc>
          <w:tcPr>
            <w:tcW w:w="534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32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642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637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723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1054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08" w:type="dxa"/>
            <w:vMerge w:val="restart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осуществления общественного наблюдения (указать код ППЭ или место рассмотрения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аппеляции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256" w:type="dxa"/>
            <w:gridSpan w:val="2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государственной (итоговой) аттестации и предметы</w:t>
            </w:r>
          </w:p>
        </w:tc>
      </w:tr>
      <w:tr w:rsidR="000947B0" w:rsidTr="000947B0">
        <w:tc>
          <w:tcPr>
            <w:tcW w:w="534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2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7B0">
              <w:rPr>
                <w:rFonts w:ascii="Times New Roman" w:hAnsi="Times New Roman" w:cs="Times New Roman"/>
                <w:b/>
                <w:sz w:val="26"/>
                <w:szCs w:val="26"/>
              </w:rPr>
              <w:t>ГИА –</w:t>
            </w:r>
            <w:r w:rsidRPr="000947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ЕГЭ,</w:t>
            </w:r>
          </w:p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ГВЭ,</w:t>
            </w:r>
          </w:p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аппеляции</w:t>
            </w:r>
            <w:proofErr w:type="spellEnd"/>
          </w:p>
        </w:tc>
        <w:tc>
          <w:tcPr>
            <w:tcW w:w="1628" w:type="dxa"/>
          </w:tcPr>
          <w:p w:rsidR="000947B0" w:rsidRPr="000947B0" w:rsidRDefault="000947B0" w:rsidP="003320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Предметы (заполняется при осуществлении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общнственного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наблюдения в ППЭ)</w:t>
            </w:r>
          </w:p>
        </w:tc>
      </w:tr>
      <w:tr w:rsidR="000947B0" w:rsidTr="000947B0">
        <w:tc>
          <w:tcPr>
            <w:tcW w:w="534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2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7B0" w:rsidTr="000947B0">
        <w:tc>
          <w:tcPr>
            <w:tcW w:w="534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2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</w:tcPr>
          <w:p w:rsidR="000947B0" w:rsidRDefault="000947B0" w:rsidP="00332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029" w:rsidRDefault="00332029" w:rsidP="00332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332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образованием</w:t>
      </w: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 Перелюбского</w:t>
      </w: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униципального района </w:t>
      </w: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26.02.2013 года №68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D77C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C6E" w:rsidRDefault="00D77C6E" w:rsidP="00D77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ходе аккредитации общественных наблюдателей</w:t>
      </w:r>
    </w:p>
    <w:p w:rsidR="00D77C6E" w:rsidRDefault="00D77C6E" w:rsidP="00D77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при проведении государственной (итоговой) аттестации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D77C6E" w:rsidRDefault="00D77C6E" w:rsidP="00D77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своивших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основные общеобразовательные программы основного общего образования </w:t>
      </w:r>
    </w:p>
    <w:p w:rsidR="00D77C6E" w:rsidRDefault="00D77C6E" w:rsidP="00D77C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AD4F88" w:rsidRPr="00156F6F" w:rsidTr="00AD4F88">
        <w:trPr>
          <w:trHeight w:val="307"/>
        </w:trPr>
        <w:tc>
          <w:tcPr>
            <w:tcW w:w="0" w:type="auto"/>
            <w:vMerge w:val="restart"/>
            <w:textDirection w:val="btLr"/>
          </w:tcPr>
          <w:p w:rsidR="00AD4F88" w:rsidRPr="00156F6F" w:rsidRDefault="00AD4F88" w:rsidP="00D77C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экзамена</w:t>
            </w:r>
          </w:p>
        </w:tc>
        <w:tc>
          <w:tcPr>
            <w:tcW w:w="0" w:type="auto"/>
            <w:gridSpan w:val="15"/>
          </w:tcPr>
          <w:p w:rsidR="00AD4F88" w:rsidRPr="00156F6F" w:rsidRDefault="00AD4F88" w:rsidP="0015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Досрочный период</w:t>
            </w:r>
          </w:p>
        </w:tc>
        <w:tc>
          <w:tcPr>
            <w:tcW w:w="0" w:type="auto"/>
            <w:gridSpan w:val="12"/>
          </w:tcPr>
          <w:p w:rsidR="00AD4F88" w:rsidRPr="00156F6F" w:rsidRDefault="00AD4F88" w:rsidP="0015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</w:tc>
        <w:tc>
          <w:tcPr>
            <w:tcW w:w="0" w:type="auto"/>
            <w:gridSpan w:val="6"/>
          </w:tcPr>
          <w:p w:rsidR="00AD4F88" w:rsidRPr="00156F6F" w:rsidRDefault="00AD4F88" w:rsidP="00156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дни</w:t>
            </w:r>
          </w:p>
        </w:tc>
        <w:tc>
          <w:tcPr>
            <w:tcW w:w="0" w:type="auto"/>
            <w:gridSpan w:val="12"/>
          </w:tcPr>
          <w:p w:rsidR="00AD4F88" w:rsidRPr="00156F6F" w:rsidRDefault="00AD4F88" w:rsidP="00AD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период</w:t>
            </w:r>
          </w:p>
        </w:tc>
        <w:tc>
          <w:tcPr>
            <w:tcW w:w="0" w:type="auto"/>
            <w:gridSpan w:val="12"/>
          </w:tcPr>
          <w:p w:rsidR="00AD4F88" w:rsidRPr="00156F6F" w:rsidRDefault="00AD4F88" w:rsidP="00AD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дни</w:t>
            </w:r>
          </w:p>
        </w:tc>
      </w:tr>
      <w:tr w:rsidR="00AD4F88" w:rsidRPr="00156F6F" w:rsidTr="00AD4F88">
        <w:trPr>
          <w:cantSplit/>
          <w:trHeight w:val="1580"/>
        </w:trPr>
        <w:tc>
          <w:tcPr>
            <w:tcW w:w="0" w:type="auto"/>
            <w:vMerge/>
          </w:tcPr>
          <w:p w:rsidR="00AD4F88" w:rsidRPr="00156F6F" w:rsidRDefault="00AD4F88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29 апреля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6 мая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мая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мая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июня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июня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июля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156F6F" w:rsidRDefault="00AD4F88" w:rsidP="00156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июля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июля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июля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июля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июля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августа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августа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августа</w:t>
            </w:r>
          </w:p>
        </w:tc>
        <w:tc>
          <w:tcPr>
            <w:tcW w:w="0" w:type="auto"/>
            <w:gridSpan w:val="3"/>
            <w:textDirection w:val="btLr"/>
          </w:tcPr>
          <w:p w:rsidR="00AD4F88" w:rsidRPr="00AD4F88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августа</w:t>
            </w:r>
          </w:p>
        </w:tc>
      </w:tr>
      <w:tr w:rsidR="00AD4F88" w:rsidRPr="00156F6F" w:rsidTr="00AD4F88">
        <w:trPr>
          <w:cantSplit/>
          <w:trHeight w:val="3531"/>
        </w:trPr>
        <w:tc>
          <w:tcPr>
            <w:tcW w:w="0" w:type="auto"/>
            <w:textDirection w:val="btL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b/>
                <w:sz w:val="20"/>
                <w:szCs w:val="20"/>
              </w:rPr>
              <w:t>Код ППЭ</w:t>
            </w:r>
          </w:p>
        </w:tc>
        <w:tc>
          <w:tcPr>
            <w:tcW w:w="267" w:type="dxa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267" w:type="dxa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0" w:type="auto"/>
            <w:textDirection w:val="btLr"/>
            <w:vAlign w:val="center"/>
          </w:tcPr>
          <w:p w:rsidR="00AD4F88" w:rsidRPr="00156F6F" w:rsidRDefault="00AD4F88" w:rsidP="00AD4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аккредитованных лиц</w:t>
            </w:r>
          </w:p>
        </w:tc>
      </w:tr>
      <w:tr w:rsidR="00156F6F" w:rsidRPr="00156F6F" w:rsidTr="00AD4F88"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77C6E" w:rsidRPr="00156F6F" w:rsidRDefault="00D77C6E" w:rsidP="00D7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C6E" w:rsidRPr="00332029" w:rsidRDefault="00D77C6E" w:rsidP="009E6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7C6E" w:rsidRPr="00332029" w:rsidSect="003320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048"/>
    <w:multiLevelType w:val="multilevel"/>
    <w:tmpl w:val="20A6E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8DD64EE"/>
    <w:multiLevelType w:val="hybridMultilevel"/>
    <w:tmpl w:val="F4F0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C75A27"/>
    <w:multiLevelType w:val="hybridMultilevel"/>
    <w:tmpl w:val="C50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68"/>
    <w:rsid w:val="000947B0"/>
    <w:rsid w:val="00156F6F"/>
    <w:rsid w:val="001769F4"/>
    <w:rsid w:val="0024559D"/>
    <w:rsid w:val="00325A83"/>
    <w:rsid w:val="00332029"/>
    <w:rsid w:val="0047096D"/>
    <w:rsid w:val="004903E0"/>
    <w:rsid w:val="004C029D"/>
    <w:rsid w:val="0055716D"/>
    <w:rsid w:val="005A5F96"/>
    <w:rsid w:val="006306D4"/>
    <w:rsid w:val="006E4F64"/>
    <w:rsid w:val="009E6807"/>
    <w:rsid w:val="00A145DF"/>
    <w:rsid w:val="00AA6A07"/>
    <w:rsid w:val="00AC7CB3"/>
    <w:rsid w:val="00AD4F88"/>
    <w:rsid w:val="00B54568"/>
    <w:rsid w:val="00BA0F43"/>
    <w:rsid w:val="00BB37F7"/>
    <w:rsid w:val="00C65B1E"/>
    <w:rsid w:val="00D77C6E"/>
    <w:rsid w:val="00DC390F"/>
    <w:rsid w:val="00E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next w:val="a"/>
    <w:link w:val="10"/>
    <w:uiPriority w:val="9"/>
    <w:qFormat/>
    <w:rsid w:val="00B545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B54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B5456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B54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4568"/>
  </w:style>
  <w:style w:type="character" w:customStyle="1" w:styleId="10">
    <w:name w:val="Заголовок 1 Знак"/>
    <w:basedOn w:val="a0"/>
    <w:link w:val="1"/>
    <w:uiPriority w:val="9"/>
    <w:rsid w:val="00B545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a">
    <w:name w:val="Table Grid"/>
    <w:basedOn w:val="a1"/>
    <w:uiPriority w:val="59"/>
    <w:rsid w:val="0009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6A7B-FA25-425E-8F19-00DE52B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AGI</cp:lastModifiedBy>
  <cp:revision>19</cp:revision>
  <cp:lastPrinted>2013-02-28T12:39:00Z</cp:lastPrinted>
  <dcterms:created xsi:type="dcterms:W3CDTF">2012-03-05T11:51:00Z</dcterms:created>
  <dcterms:modified xsi:type="dcterms:W3CDTF">2013-02-28T12:41:00Z</dcterms:modified>
</cp:coreProperties>
</file>